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924" w:rsidRPr="00610B5E" w:rsidRDefault="00860924" w:rsidP="003700DD">
      <w:pPr>
        <w:rPr>
          <w:b/>
        </w:rPr>
      </w:pPr>
      <w:r>
        <w:rPr>
          <w:b/>
        </w:rPr>
        <w:t xml:space="preserve">Viewing </w:t>
      </w:r>
      <w:r w:rsidR="003700DD">
        <w:rPr>
          <w:b/>
        </w:rPr>
        <w:t xml:space="preserve">a Panopto </w:t>
      </w:r>
      <w:r>
        <w:rPr>
          <w:b/>
        </w:rPr>
        <w:t>Recording</w:t>
      </w:r>
      <w:r w:rsidR="00E24321">
        <w:rPr>
          <w:b/>
        </w:rPr>
        <w:t>s</w:t>
      </w:r>
      <w:bookmarkStart w:id="0" w:name="_GoBack"/>
      <w:bookmarkEnd w:id="0"/>
      <w:r w:rsidR="003700DD">
        <w:rPr>
          <w:b/>
        </w:rPr>
        <w:br/>
      </w:r>
      <w:r w:rsidR="003700DD" w:rsidRPr="00402AE3">
        <w:rPr>
          <w:i/>
        </w:rPr>
        <w:t>Students can access the instructor’s recording through their Blackboard course space.  The following steps will guide you through:</w:t>
      </w:r>
      <w:r w:rsidR="003700DD">
        <w:rPr>
          <w:b/>
        </w:rPr>
        <w:t xml:space="preserve">  </w:t>
      </w:r>
    </w:p>
    <w:p w:rsidR="00860924" w:rsidRDefault="00860924" w:rsidP="00860924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6E4637">
          <w:rPr>
            <w:rStyle w:val="Hyperlink"/>
          </w:rPr>
          <w:t>learn.wsu.edu</w:t>
        </w:r>
      </w:hyperlink>
      <w:r>
        <w:t xml:space="preserve"> and log in to your Blackboard course space</w:t>
      </w:r>
      <w:r w:rsidR="00402AE3">
        <w:t xml:space="preserve"> (Note: Safari browser is currently not supported for viewing)</w:t>
      </w:r>
    </w:p>
    <w:p w:rsidR="008E3477" w:rsidRDefault="00E24321" w:rsidP="008E34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2.5pt">
            <v:imagedata r:id="rId6" o:title="1"/>
          </v:shape>
        </w:pict>
      </w:r>
    </w:p>
    <w:p w:rsidR="00860924" w:rsidRDefault="00860924" w:rsidP="00860924">
      <w:pPr>
        <w:pStyle w:val="ListParagraph"/>
        <w:numPr>
          <w:ilvl w:val="0"/>
          <w:numId w:val="1"/>
        </w:numPr>
      </w:pPr>
      <w:r>
        <w:t xml:space="preserve">Once in your Blackboard course, select </w:t>
      </w:r>
      <w:r w:rsidRPr="00F5499C">
        <w:rPr>
          <w:b/>
          <w:i/>
        </w:rPr>
        <w:t>‘Tools’</w:t>
      </w:r>
      <w:r>
        <w:t xml:space="preserve"> from the sidebar menu</w:t>
      </w:r>
    </w:p>
    <w:p w:rsidR="008E3477" w:rsidRDefault="00E24321" w:rsidP="008E3477">
      <w:r>
        <w:pict>
          <v:shape id="_x0000_i1026" type="#_x0000_t75" style="width:467.25pt;height:275.25pt">
            <v:imagedata r:id="rId7" o:title="Tools"/>
          </v:shape>
        </w:pict>
      </w:r>
    </w:p>
    <w:p w:rsidR="00860924" w:rsidRDefault="00860924" w:rsidP="00860924">
      <w:pPr>
        <w:pStyle w:val="ListParagraph"/>
        <w:numPr>
          <w:ilvl w:val="0"/>
          <w:numId w:val="1"/>
        </w:numPr>
      </w:pPr>
      <w:r>
        <w:lastRenderedPageBreak/>
        <w:t>In the</w:t>
      </w:r>
      <w:r w:rsidRPr="003A7FF3">
        <w:rPr>
          <w:b/>
        </w:rPr>
        <w:t xml:space="preserve"> </w:t>
      </w:r>
      <w:r>
        <w:rPr>
          <w:b/>
        </w:rPr>
        <w:t>‘</w:t>
      </w:r>
      <w:r w:rsidRPr="006E4637">
        <w:t>Tools</w:t>
      </w:r>
      <w:r>
        <w:t>’</w:t>
      </w:r>
      <w:r w:rsidRPr="006E4637">
        <w:t xml:space="preserve"> </w:t>
      </w:r>
      <w:r>
        <w:t xml:space="preserve">section, select the </w:t>
      </w:r>
      <w:r w:rsidRPr="003A7FF3">
        <w:rPr>
          <w:b/>
          <w:i/>
        </w:rPr>
        <w:t>‘Panopto Content’</w:t>
      </w:r>
      <w:r>
        <w:rPr>
          <w:b/>
          <w:i/>
        </w:rPr>
        <w:t xml:space="preserve"> </w:t>
      </w:r>
      <w:r w:rsidRPr="004734C5">
        <w:t xml:space="preserve">link </w:t>
      </w:r>
      <w:r>
        <w:t>(located 5</w:t>
      </w:r>
      <w:r w:rsidRPr="003D119C">
        <w:rPr>
          <w:vertAlign w:val="superscript"/>
        </w:rPr>
        <w:t>th</w:t>
      </w:r>
      <w:r>
        <w:t xml:space="preserve"> link down the page, in the right-hand column)</w:t>
      </w:r>
    </w:p>
    <w:p w:rsidR="008E3477" w:rsidRDefault="008E3477" w:rsidP="008E3477"/>
    <w:p w:rsidR="008E3477" w:rsidRDefault="00E24321" w:rsidP="008E3477">
      <w:r>
        <w:pict>
          <v:shape id="_x0000_i1027" type="#_x0000_t75" style="width:468pt;height:356.25pt">
            <v:imagedata r:id="rId8" o:title="PanoptoLink"/>
          </v:shape>
        </w:pict>
      </w:r>
    </w:p>
    <w:p w:rsidR="00860924" w:rsidRDefault="00860924" w:rsidP="00860924">
      <w:pPr>
        <w:pStyle w:val="ListParagraph"/>
        <w:numPr>
          <w:ilvl w:val="0"/>
          <w:numId w:val="1"/>
        </w:numPr>
      </w:pPr>
      <w:r>
        <w:t>The ‘</w:t>
      </w:r>
      <w:r w:rsidRPr="00B478F8">
        <w:t>Panopto Content</w:t>
      </w:r>
      <w:r>
        <w:t xml:space="preserve">’ link will take you to your course Panopto video folder where you can select the Panopto video to view.  </w:t>
      </w:r>
    </w:p>
    <w:p w:rsidR="004B457C" w:rsidRDefault="00E24321" w:rsidP="00860924"/>
    <w:p w:rsidR="008E3477" w:rsidRDefault="00E24321" w:rsidP="00860924">
      <w:r>
        <w:lastRenderedPageBreak/>
        <w:pict>
          <v:shape id="_x0000_i1028" type="#_x0000_t75" style="width:406.5pt;height:192.75pt">
            <v:imagedata r:id="rId9" o:title="Provisioned"/>
          </v:shape>
        </w:pict>
      </w:r>
    </w:p>
    <w:sectPr w:rsidR="008E34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D669CC"/>
    <w:multiLevelType w:val="hybridMultilevel"/>
    <w:tmpl w:val="2C820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24"/>
    <w:rsid w:val="00077539"/>
    <w:rsid w:val="003700DD"/>
    <w:rsid w:val="003F2FBD"/>
    <w:rsid w:val="00402AE3"/>
    <w:rsid w:val="007D771F"/>
    <w:rsid w:val="00860924"/>
    <w:rsid w:val="008E3477"/>
    <w:rsid w:val="00E2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AC7C21-C693-4310-8727-BBA7F28F9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9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9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092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609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09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092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9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9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learn.wsu.ed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Packer, Mary Katherine</dc:creator>
  <cp:keywords/>
  <dc:description/>
  <cp:lastModifiedBy>Packer, Mary Katherine</cp:lastModifiedBy>
  <cp:revision>3</cp:revision>
  <dcterms:created xsi:type="dcterms:W3CDTF">2017-12-27T23:13:00Z</dcterms:created>
  <dcterms:modified xsi:type="dcterms:W3CDTF">2017-12-27T23:26:00Z</dcterms:modified>
</cp:coreProperties>
</file>