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847" w:rsidRPr="0089537A" w:rsidRDefault="00594847" w:rsidP="00594847">
      <w:bookmarkStart w:id="0" w:name="_GoBack"/>
      <w:bookmarkEnd w:id="0"/>
      <w:r w:rsidRPr="00594847">
        <w:rPr>
          <w:b/>
        </w:rPr>
        <w:t>Setup Panopto in Blackboard</w:t>
      </w:r>
      <w:r w:rsidRPr="0089537A">
        <w:br/>
      </w:r>
      <w:r w:rsidRPr="00594847">
        <w:rPr>
          <w:i/>
        </w:rPr>
        <w:t>Before you can upload Panopto content to Blackboard, you must setup a video folder that is linked to your course space.  The following steps will guide you through the process:</w:t>
      </w:r>
    </w:p>
    <w:p w:rsidR="004D6ABF" w:rsidRDefault="004D6ABF" w:rsidP="004D6ABF">
      <w:pPr>
        <w:pStyle w:val="ListParagraph"/>
        <w:numPr>
          <w:ilvl w:val="0"/>
          <w:numId w:val="1"/>
        </w:numPr>
      </w:pPr>
      <w:r>
        <w:t xml:space="preserve">Go to </w:t>
      </w:r>
      <w:hyperlink r:id="rId5" w:history="1">
        <w:r w:rsidRPr="006E4637">
          <w:rPr>
            <w:rStyle w:val="Hyperlink"/>
          </w:rPr>
          <w:t>learn.wsu.edu</w:t>
        </w:r>
      </w:hyperlink>
      <w:r>
        <w:t xml:space="preserve"> (using either Chrome or </w:t>
      </w:r>
      <w:proofErr w:type="spellStart"/>
      <w:r>
        <w:t>FireFox</w:t>
      </w:r>
      <w:proofErr w:type="spellEnd"/>
      <w:r>
        <w:t>) and log in to your Blackboard course space</w:t>
      </w:r>
    </w:p>
    <w:p w:rsidR="00056802" w:rsidRDefault="00056802" w:rsidP="00056802">
      <w:r>
        <w:rPr>
          <w:noProof/>
        </w:rPr>
        <w:drawing>
          <wp:inline distT="0" distB="0" distL="0" distR="0" wp14:anchorId="7126FE9F" wp14:editId="0003097C">
            <wp:extent cx="4660900" cy="2317750"/>
            <wp:effectExtent l="0" t="0" r="6350" b="6350"/>
            <wp:docPr id="6"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0900" cy="2317750"/>
                    </a:xfrm>
                    <a:prstGeom prst="rect">
                      <a:avLst/>
                    </a:prstGeom>
                    <a:noFill/>
                    <a:ln>
                      <a:noFill/>
                    </a:ln>
                  </pic:spPr>
                </pic:pic>
              </a:graphicData>
            </a:graphic>
          </wp:inline>
        </w:drawing>
      </w:r>
    </w:p>
    <w:p w:rsidR="004D6ABF" w:rsidRDefault="004D6ABF" w:rsidP="004D6ABF">
      <w:pPr>
        <w:pStyle w:val="ListParagraph"/>
        <w:numPr>
          <w:ilvl w:val="0"/>
          <w:numId w:val="1"/>
        </w:numPr>
      </w:pPr>
      <w:r>
        <w:t xml:space="preserve">Once in your Blackboard course, select </w:t>
      </w:r>
      <w:r w:rsidRPr="00F5499C">
        <w:rPr>
          <w:b/>
          <w:i/>
        </w:rPr>
        <w:t>‘Tools’</w:t>
      </w:r>
      <w:r>
        <w:t xml:space="preserve"> from the sidebar menu</w:t>
      </w:r>
    </w:p>
    <w:p w:rsidR="00056802" w:rsidRDefault="0056183A" w:rsidP="0005680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204pt">
            <v:imagedata r:id="rId7" o:title="Tools"/>
          </v:shape>
        </w:pict>
      </w:r>
    </w:p>
    <w:p w:rsidR="00056802" w:rsidRDefault="00056802" w:rsidP="00056802"/>
    <w:p w:rsidR="00056802" w:rsidRDefault="00056802" w:rsidP="00056802"/>
    <w:p w:rsidR="00056802" w:rsidRDefault="00056802" w:rsidP="00056802"/>
    <w:p w:rsidR="00056802" w:rsidRDefault="00056802" w:rsidP="00056802"/>
    <w:p w:rsidR="004D6ABF" w:rsidRDefault="004D6ABF" w:rsidP="004D6ABF">
      <w:pPr>
        <w:pStyle w:val="ListParagraph"/>
        <w:numPr>
          <w:ilvl w:val="0"/>
          <w:numId w:val="1"/>
        </w:numPr>
      </w:pPr>
      <w:r>
        <w:t>In the</w:t>
      </w:r>
      <w:r w:rsidRPr="003A7FF3">
        <w:rPr>
          <w:b/>
        </w:rPr>
        <w:t xml:space="preserve"> </w:t>
      </w:r>
      <w:r>
        <w:rPr>
          <w:b/>
        </w:rPr>
        <w:t>‘</w:t>
      </w:r>
      <w:r w:rsidRPr="006E4637">
        <w:t>Tools</w:t>
      </w:r>
      <w:r>
        <w:t>’</w:t>
      </w:r>
      <w:r w:rsidRPr="006E4637">
        <w:t xml:space="preserve"> </w:t>
      </w:r>
      <w:r>
        <w:t xml:space="preserve">section, select the </w:t>
      </w:r>
      <w:r w:rsidRPr="003A7FF3">
        <w:rPr>
          <w:b/>
          <w:i/>
        </w:rPr>
        <w:t>‘Panopto Content’</w:t>
      </w:r>
      <w:r>
        <w:rPr>
          <w:b/>
          <w:i/>
        </w:rPr>
        <w:t xml:space="preserve"> </w:t>
      </w:r>
      <w:r w:rsidRPr="004734C5">
        <w:t xml:space="preserve">link </w:t>
      </w:r>
      <w:r>
        <w:t>(located 5</w:t>
      </w:r>
      <w:r w:rsidRPr="003D119C">
        <w:rPr>
          <w:vertAlign w:val="superscript"/>
        </w:rPr>
        <w:t>th</w:t>
      </w:r>
      <w:r>
        <w:t xml:space="preserve"> link down the page, in the right-hand column)</w:t>
      </w:r>
    </w:p>
    <w:p w:rsidR="00056802" w:rsidRDefault="0056183A" w:rsidP="00056802">
      <w:r>
        <w:lastRenderedPageBreak/>
        <w:pict>
          <v:shape id="_x0000_i1026" type="#_x0000_t75" style="width:306pt;height:232.5pt">
            <v:imagedata r:id="rId8" o:title="PanoptoLink"/>
          </v:shape>
        </w:pict>
      </w:r>
    </w:p>
    <w:p w:rsidR="0088191E" w:rsidRDefault="0088191E" w:rsidP="0088191E">
      <w:pPr>
        <w:pStyle w:val="ListParagraph"/>
        <w:numPr>
          <w:ilvl w:val="0"/>
          <w:numId w:val="1"/>
        </w:numPr>
      </w:pPr>
      <w:r>
        <w:t xml:space="preserve">To create (provision) a Panopto video folder, </w:t>
      </w:r>
      <w:r w:rsidR="00714314">
        <w:t>select</w:t>
      </w:r>
      <w:r>
        <w:t xml:space="preserve"> the ‘</w:t>
      </w:r>
      <w:r w:rsidRPr="00E85805">
        <w:rPr>
          <w:b/>
          <w:i/>
        </w:rPr>
        <w:t>configure</w:t>
      </w:r>
      <w:r>
        <w:rPr>
          <w:b/>
          <w:i/>
        </w:rPr>
        <w:t>’</w:t>
      </w:r>
      <w:r>
        <w:t xml:space="preserve"> button.  </w:t>
      </w:r>
    </w:p>
    <w:p w:rsidR="00056802" w:rsidRDefault="0056183A" w:rsidP="00056802">
      <w:r>
        <w:pict>
          <v:shape id="_x0000_i1027" type="#_x0000_t75" style="width:347.25pt;height:177pt">
            <v:imagedata r:id="rId9" o:title="Configure"/>
          </v:shape>
        </w:pict>
      </w:r>
    </w:p>
    <w:p w:rsidR="0088191E" w:rsidRDefault="00714314" w:rsidP="0088191E">
      <w:pPr>
        <w:pStyle w:val="ListParagraph"/>
        <w:numPr>
          <w:ilvl w:val="0"/>
          <w:numId w:val="1"/>
        </w:numPr>
      </w:pPr>
      <w:r>
        <w:t>Select</w:t>
      </w:r>
      <w:r w:rsidR="0088191E">
        <w:t xml:space="preserve"> the </w:t>
      </w:r>
      <w:r w:rsidR="0088191E" w:rsidRPr="00E85805">
        <w:rPr>
          <w:b/>
          <w:i/>
        </w:rPr>
        <w:t>‘Add course to Panopto</w:t>
      </w:r>
      <w:r w:rsidR="0088191E">
        <w:rPr>
          <w:b/>
          <w:i/>
        </w:rPr>
        <w:t xml:space="preserve">’ </w:t>
      </w:r>
      <w:r w:rsidR="0088191E">
        <w:t>button</w:t>
      </w:r>
    </w:p>
    <w:p w:rsidR="00056802" w:rsidRPr="00E85805" w:rsidRDefault="0056183A" w:rsidP="00056802">
      <w:r>
        <w:pict>
          <v:shape id="_x0000_i1028" type="#_x0000_t75" style="width:468pt;height:151.5pt">
            <v:imagedata r:id="rId10" o:title="AddCourse"/>
          </v:shape>
        </w:pict>
      </w:r>
    </w:p>
    <w:p w:rsidR="0088191E" w:rsidRDefault="00714314" w:rsidP="0088191E">
      <w:pPr>
        <w:pStyle w:val="ListParagraph"/>
        <w:numPr>
          <w:ilvl w:val="0"/>
          <w:numId w:val="1"/>
        </w:numPr>
      </w:pPr>
      <w:r>
        <w:t>Select</w:t>
      </w:r>
      <w:r w:rsidR="0088191E" w:rsidRPr="00E85805">
        <w:t xml:space="preserve"> </w:t>
      </w:r>
      <w:r w:rsidR="0088191E">
        <w:t xml:space="preserve">the </w:t>
      </w:r>
      <w:r w:rsidR="0088191E">
        <w:rPr>
          <w:b/>
          <w:i/>
        </w:rPr>
        <w:t>‘OK’</w:t>
      </w:r>
      <w:r w:rsidR="0088191E" w:rsidRPr="008C48C2">
        <w:t xml:space="preserve"> button</w:t>
      </w:r>
    </w:p>
    <w:p w:rsidR="002C221D" w:rsidRPr="00A569DD" w:rsidRDefault="0056183A" w:rsidP="002C221D">
      <w:r>
        <w:lastRenderedPageBreak/>
        <w:pict>
          <v:shape id="_x0000_i1029" type="#_x0000_t75" style="width:228pt;height:242.25pt">
            <v:imagedata r:id="rId11" o:title="Connector"/>
          </v:shape>
        </w:pict>
      </w:r>
    </w:p>
    <w:p w:rsidR="0088191E" w:rsidRDefault="0088191E" w:rsidP="0088191E">
      <w:pPr>
        <w:pStyle w:val="ListParagraph"/>
        <w:numPr>
          <w:ilvl w:val="0"/>
          <w:numId w:val="1"/>
        </w:numPr>
      </w:pPr>
      <w:r w:rsidRPr="00A24B31">
        <w:t xml:space="preserve">Under </w:t>
      </w:r>
      <w:r>
        <w:rPr>
          <w:b/>
          <w:i/>
        </w:rPr>
        <w:t xml:space="preserve">‘Selected Folders’, </w:t>
      </w:r>
      <w:r w:rsidRPr="00A24B31">
        <w:t xml:space="preserve">ensure that the correct folder (with your course name and SLN) is selected.  </w:t>
      </w:r>
    </w:p>
    <w:p w:rsidR="002C221D" w:rsidRDefault="002C221D" w:rsidP="002C221D"/>
    <w:p w:rsidR="002C221D" w:rsidRPr="00A24B31" w:rsidRDefault="0056183A" w:rsidP="002C221D">
      <w:r>
        <w:pict>
          <v:shape id="_x0000_i1030" type="#_x0000_t75" style="width:363pt;height:186.75pt">
            <v:imagedata r:id="rId12" o:title="ForderSelect"/>
          </v:shape>
        </w:pict>
      </w:r>
    </w:p>
    <w:p w:rsidR="0088191E" w:rsidRDefault="00714314" w:rsidP="0088191E">
      <w:pPr>
        <w:pStyle w:val="ListParagraph"/>
        <w:numPr>
          <w:ilvl w:val="0"/>
          <w:numId w:val="1"/>
        </w:numPr>
      </w:pPr>
      <w:r>
        <w:t>Select</w:t>
      </w:r>
      <w:r w:rsidR="0088191E">
        <w:t xml:space="preserve"> the </w:t>
      </w:r>
      <w:r w:rsidR="0088191E">
        <w:rPr>
          <w:b/>
          <w:i/>
        </w:rPr>
        <w:t xml:space="preserve">‘Submit’ </w:t>
      </w:r>
      <w:r w:rsidR="0088191E" w:rsidRPr="00036CEB">
        <w:t>button</w:t>
      </w:r>
    </w:p>
    <w:p w:rsidR="002C221D" w:rsidRDefault="002C221D" w:rsidP="002C221D"/>
    <w:p w:rsidR="002C221D" w:rsidRDefault="0056183A" w:rsidP="002C221D">
      <w:r>
        <w:lastRenderedPageBreak/>
        <w:pict>
          <v:shape id="_x0000_i1031" type="#_x0000_t75" style="width:390.75pt;height:154.5pt">
            <v:imagedata r:id="rId13" o:title="Submit"/>
          </v:shape>
        </w:pict>
      </w:r>
    </w:p>
    <w:p w:rsidR="0088191E" w:rsidRDefault="00594847" w:rsidP="00830F6C">
      <w:pPr>
        <w:pStyle w:val="ListParagraph"/>
        <w:numPr>
          <w:ilvl w:val="0"/>
          <w:numId w:val="1"/>
        </w:numPr>
      </w:pPr>
      <w:r w:rsidRPr="0089537A">
        <w:t>You will be taken to your newly created Panopto folder and can begin recording and uploading videos to your course space.  All students enrolled in your class will be able to view videos in this folder</w:t>
      </w:r>
      <w:r>
        <w:t xml:space="preserve"> as well</w:t>
      </w:r>
      <w:r w:rsidRPr="0089537A">
        <w:t xml:space="preserve">.  </w:t>
      </w:r>
    </w:p>
    <w:p w:rsidR="004B457C" w:rsidRDefault="0056183A">
      <w:r>
        <w:pict>
          <v:shape id="_x0000_i1032" type="#_x0000_t75" style="width:468pt;height:222pt">
            <v:imagedata r:id="rId14" o:title="Provisioned"/>
          </v:shape>
        </w:pict>
      </w:r>
    </w:p>
    <w:sectPr w:rsidR="004B45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D669CC"/>
    <w:multiLevelType w:val="hybridMultilevel"/>
    <w:tmpl w:val="A0DC9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ABF"/>
    <w:rsid w:val="00056802"/>
    <w:rsid w:val="00077539"/>
    <w:rsid w:val="001642AA"/>
    <w:rsid w:val="00177AF1"/>
    <w:rsid w:val="001F181B"/>
    <w:rsid w:val="002C221D"/>
    <w:rsid w:val="00376FBD"/>
    <w:rsid w:val="003B1E90"/>
    <w:rsid w:val="004D6ABF"/>
    <w:rsid w:val="004E50FE"/>
    <w:rsid w:val="0056183A"/>
    <w:rsid w:val="00594847"/>
    <w:rsid w:val="00714314"/>
    <w:rsid w:val="007D771F"/>
    <w:rsid w:val="0088191E"/>
    <w:rsid w:val="0091556F"/>
    <w:rsid w:val="00DA4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6441ED-921F-48BB-A0CD-1AE89E184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ABF"/>
    <w:pPr>
      <w:ind w:left="720"/>
      <w:contextualSpacing/>
    </w:pPr>
  </w:style>
  <w:style w:type="character" w:styleId="Hyperlink">
    <w:name w:val="Hyperlink"/>
    <w:basedOn w:val="DefaultParagraphFont"/>
    <w:uiPriority w:val="99"/>
    <w:unhideWhenUsed/>
    <w:rsid w:val="004D6A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learn.wsu.edu"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154</Words>
  <Characters>883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Packer, Mary Katherine</dc:creator>
  <cp:keywords/>
  <dc:description/>
  <cp:lastModifiedBy>Packer, Mary Katherine</cp:lastModifiedBy>
  <cp:revision>2</cp:revision>
  <dcterms:created xsi:type="dcterms:W3CDTF">2017-12-27T23:14:00Z</dcterms:created>
  <dcterms:modified xsi:type="dcterms:W3CDTF">2017-12-27T23:14:00Z</dcterms:modified>
</cp:coreProperties>
</file>