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1C680" w14:textId="77777777" w:rsidR="00BF7BD1" w:rsidRPr="004353F2" w:rsidRDefault="00BF7BD1" w:rsidP="00BF7BD1">
      <w:pPr>
        <w:jc w:val="center"/>
        <w:rPr>
          <w:b/>
          <w:sz w:val="28"/>
          <w:szCs w:val="28"/>
        </w:rPr>
      </w:pPr>
      <w:r w:rsidRPr="004353F2">
        <w:rPr>
          <w:b/>
          <w:sz w:val="28"/>
          <w:szCs w:val="28"/>
        </w:rPr>
        <w:t xml:space="preserve">Washington State University </w:t>
      </w:r>
      <w:r w:rsidR="00D53AEE" w:rsidRPr="004353F2">
        <w:rPr>
          <w:b/>
          <w:sz w:val="28"/>
          <w:szCs w:val="28"/>
        </w:rPr>
        <w:t xml:space="preserve">Academic </w:t>
      </w:r>
      <w:r w:rsidR="002C3B87" w:rsidRPr="004353F2">
        <w:rPr>
          <w:b/>
          <w:sz w:val="28"/>
          <w:szCs w:val="28"/>
        </w:rPr>
        <w:t>Outreach &amp; Innovation</w:t>
      </w:r>
    </w:p>
    <w:p w14:paraId="5B190925" w14:textId="77777777" w:rsidR="00BF7BD1" w:rsidRPr="004353F2" w:rsidRDefault="00F200C6" w:rsidP="00BF7BD1">
      <w:pPr>
        <w:jc w:val="center"/>
        <w:rPr>
          <w:b/>
          <w:sz w:val="28"/>
          <w:szCs w:val="28"/>
        </w:rPr>
      </w:pPr>
      <w:r w:rsidRPr="004353F2">
        <w:rPr>
          <w:b/>
          <w:sz w:val="28"/>
          <w:szCs w:val="28"/>
        </w:rPr>
        <w:t xml:space="preserve">REQUIRED </w:t>
      </w:r>
      <w:r w:rsidR="00BF7BD1" w:rsidRPr="004353F2">
        <w:rPr>
          <w:b/>
          <w:sz w:val="28"/>
          <w:szCs w:val="28"/>
        </w:rPr>
        <w:t>Departmental Classroom Technology Support</w:t>
      </w:r>
    </w:p>
    <w:p w14:paraId="6A80B8D0" w14:textId="77777777" w:rsidR="00F200C6" w:rsidRPr="004353F2" w:rsidRDefault="00F200C6" w:rsidP="00BF7BD1">
      <w:pPr>
        <w:rPr>
          <w:rFonts w:ascii="Arial" w:hAnsi="Arial" w:cs="Arial"/>
        </w:rPr>
      </w:pPr>
      <w:r w:rsidRPr="004353F2">
        <w:rPr>
          <w:rFonts w:ascii="Arial" w:hAnsi="Arial" w:cs="Arial"/>
        </w:rPr>
        <w:t xml:space="preserve">WSU </w:t>
      </w:r>
      <w:r w:rsidR="00022EC4" w:rsidRPr="004353F2">
        <w:rPr>
          <w:rFonts w:ascii="Arial" w:hAnsi="Arial" w:cs="Arial"/>
        </w:rPr>
        <w:t xml:space="preserve"> </w:t>
      </w:r>
      <w:r w:rsidRPr="004353F2">
        <w:rPr>
          <w:rFonts w:ascii="Arial" w:hAnsi="Arial" w:cs="Arial"/>
        </w:rPr>
        <w:t>C</w:t>
      </w:r>
      <w:r w:rsidR="00022EC4" w:rsidRPr="004353F2">
        <w:rPr>
          <w:rFonts w:ascii="Arial" w:hAnsi="Arial" w:cs="Arial"/>
        </w:rPr>
        <w:t xml:space="preserve">olleges and </w:t>
      </w:r>
      <w:r w:rsidRPr="004353F2">
        <w:rPr>
          <w:rFonts w:ascii="Arial" w:hAnsi="Arial" w:cs="Arial"/>
        </w:rPr>
        <w:t xml:space="preserve">individual </w:t>
      </w:r>
      <w:r w:rsidR="00022EC4" w:rsidRPr="004353F2">
        <w:rPr>
          <w:rFonts w:ascii="Arial" w:hAnsi="Arial" w:cs="Arial"/>
        </w:rPr>
        <w:t xml:space="preserve">departments wishing to provide </w:t>
      </w:r>
      <w:r w:rsidRPr="004353F2">
        <w:rPr>
          <w:rFonts w:ascii="Arial" w:hAnsi="Arial" w:cs="Arial"/>
        </w:rPr>
        <w:t xml:space="preserve">support for </w:t>
      </w:r>
      <w:r w:rsidR="00BB13C8" w:rsidRPr="004353F2">
        <w:rPr>
          <w:rFonts w:ascii="Arial" w:hAnsi="Arial" w:cs="Arial"/>
        </w:rPr>
        <w:t>A</w:t>
      </w:r>
      <w:r w:rsidRPr="004353F2">
        <w:rPr>
          <w:rFonts w:ascii="Arial" w:hAnsi="Arial" w:cs="Arial"/>
        </w:rPr>
        <w:t xml:space="preserve">cademic </w:t>
      </w:r>
      <w:r w:rsidR="00BB13C8" w:rsidRPr="004353F2">
        <w:rPr>
          <w:rFonts w:ascii="Arial" w:hAnsi="Arial" w:cs="Arial"/>
        </w:rPr>
        <w:t>Credited C</w:t>
      </w:r>
      <w:r w:rsidRPr="004353F2">
        <w:rPr>
          <w:rFonts w:ascii="Arial" w:hAnsi="Arial" w:cs="Arial"/>
        </w:rPr>
        <w:t xml:space="preserve">lasses and </w:t>
      </w:r>
      <w:r w:rsidR="00BB13C8" w:rsidRPr="004353F2">
        <w:rPr>
          <w:rFonts w:ascii="Arial" w:hAnsi="Arial" w:cs="Arial"/>
        </w:rPr>
        <w:t>A</w:t>
      </w:r>
      <w:r w:rsidRPr="004353F2">
        <w:rPr>
          <w:rFonts w:ascii="Arial" w:hAnsi="Arial" w:cs="Arial"/>
        </w:rPr>
        <w:t xml:space="preserve">cademic </w:t>
      </w:r>
      <w:r w:rsidR="00BB13C8" w:rsidRPr="004353F2">
        <w:rPr>
          <w:rFonts w:ascii="Arial" w:hAnsi="Arial" w:cs="Arial"/>
        </w:rPr>
        <w:t>E</w:t>
      </w:r>
      <w:r w:rsidRPr="004353F2">
        <w:rPr>
          <w:rFonts w:ascii="Arial" w:hAnsi="Arial" w:cs="Arial"/>
        </w:rPr>
        <w:t>vents</w:t>
      </w:r>
      <w:r w:rsidR="00022EC4" w:rsidRPr="004353F2">
        <w:rPr>
          <w:rFonts w:ascii="Arial" w:hAnsi="Arial" w:cs="Arial"/>
        </w:rPr>
        <w:t xml:space="preserve"> using </w:t>
      </w:r>
      <w:r w:rsidR="00883823" w:rsidRPr="004353F2">
        <w:rPr>
          <w:rFonts w:ascii="Arial" w:hAnsi="Arial" w:cs="Arial"/>
        </w:rPr>
        <w:t xml:space="preserve">technology and facilities owned by </w:t>
      </w:r>
      <w:r w:rsidRPr="004353F2">
        <w:rPr>
          <w:rFonts w:ascii="Arial" w:hAnsi="Arial" w:cs="Arial"/>
        </w:rPr>
        <w:t xml:space="preserve">Colleges or </w:t>
      </w:r>
      <w:r w:rsidR="00883823" w:rsidRPr="004353F2">
        <w:rPr>
          <w:rFonts w:ascii="Arial" w:hAnsi="Arial" w:cs="Arial"/>
        </w:rPr>
        <w:t xml:space="preserve">individual departments should be familiar with </w:t>
      </w:r>
      <w:r w:rsidR="00E932F0" w:rsidRPr="004353F2">
        <w:rPr>
          <w:rFonts w:ascii="Arial" w:hAnsi="Arial" w:cs="Arial"/>
        </w:rPr>
        <w:t xml:space="preserve">Academic </w:t>
      </w:r>
      <w:r w:rsidR="002C3B87" w:rsidRPr="004353F2">
        <w:rPr>
          <w:rFonts w:ascii="Arial" w:hAnsi="Arial" w:cs="Arial"/>
        </w:rPr>
        <w:t>Outreach &amp; Innovation (AOI)</w:t>
      </w:r>
      <w:r w:rsidR="00883823" w:rsidRPr="004353F2">
        <w:rPr>
          <w:rFonts w:ascii="Arial" w:hAnsi="Arial" w:cs="Arial"/>
        </w:rPr>
        <w:t xml:space="preserve"> support guidelines.</w:t>
      </w:r>
      <w:r w:rsidR="00EB211F" w:rsidRPr="004353F2">
        <w:rPr>
          <w:rFonts w:ascii="Arial" w:hAnsi="Arial" w:cs="Arial"/>
        </w:rPr>
        <w:t xml:space="preserve">  </w:t>
      </w:r>
    </w:p>
    <w:p w14:paraId="673F04BD" w14:textId="77777777" w:rsidR="00BF7BD1" w:rsidRPr="004353F2" w:rsidRDefault="00B011A2" w:rsidP="00BF7BD1">
      <w:pPr>
        <w:rPr>
          <w:rFonts w:ascii="Arial" w:hAnsi="Arial" w:cs="Arial"/>
        </w:rPr>
      </w:pPr>
      <w:r w:rsidRPr="004353F2">
        <w:rPr>
          <w:rFonts w:ascii="Arial" w:hAnsi="Arial" w:cs="Arial"/>
        </w:rPr>
        <w:t xml:space="preserve">Please </w:t>
      </w:r>
      <w:r w:rsidR="00911FE9" w:rsidRPr="004353F2">
        <w:rPr>
          <w:rFonts w:ascii="Arial" w:hAnsi="Arial" w:cs="Arial"/>
        </w:rPr>
        <w:t>review the</w:t>
      </w:r>
      <w:r w:rsidRPr="004353F2">
        <w:rPr>
          <w:rFonts w:ascii="Arial" w:hAnsi="Arial" w:cs="Arial"/>
        </w:rPr>
        <w:t xml:space="preserve"> following </w:t>
      </w:r>
      <w:r w:rsidR="00D53AEE" w:rsidRPr="004353F2">
        <w:rPr>
          <w:rFonts w:ascii="Arial" w:hAnsi="Arial" w:cs="Arial"/>
        </w:rPr>
        <w:t>A</w:t>
      </w:r>
      <w:r w:rsidR="002C3B87" w:rsidRPr="004353F2">
        <w:rPr>
          <w:rFonts w:ascii="Arial" w:hAnsi="Arial" w:cs="Arial"/>
        </w:rPr>
        <w:t>OI</w:t>
      </w:r>
      <w:r w:rsidR="00D53AEE" w:rsidRPr="004353F2">
        <w:rPr>
          <w:rFonts w:ascii="Arial" w:hAnsi="Arial" w:cs="Arial"/>
        </w:rPr>
        <w:t xml:space="preserve"> </w:t>
      </w:r>
      <w:r w:rsidR="00911FE9" w:rsidRPr="004353F2">
        <w:rPr>
          <w:rFonts w:ascii="Arial" w:hAnsi="Arial" w:cs="Arial"/>
        </w:rPr>
        <w:t xml:space="preserve">guidelines </w:t>
      </w:r>
      <w:r w:rsidR="00EB211F" w:rsidRPr="004353F2">
        <w:rPr>
          <w:rFonts w:ascii="Arial" w:hAnsi="Arial" w:cs="Arial"/>
        </w:rPr>
        <w:t>when considering</w:t>
      </w:r>
      <w:r w:rsidRPr="004353F2">
        <w:rPr>
          <w:rFonts w:ascii="Arial" w:hAnsi="Arial" w:cs="Arial"/>
        </w:rPr>
        <w:t xml:space="preserve"> </w:t>
      </w:r>
      <w:r w:rsidR="00911FE9" w:rsidRPr="004353F2">
        <w:rPr>
          <w:rFonts w:ascii="Arial" w:hAnsi="Arial" w:cs="Arial"/>
        </w:rPr>
        <w:t>the</w:t>
      </w:r>
      <w:r w:rsidR="00EB211F" w:rsidRPr="004353F2">
        <w:rPr>
          <w:rFonts w:ascii="Arial" w:hAnsi="Arial" w:cs="Arial"/>
        </w:rPr>
        <w:t xml:space="preserve"> use</w:t>
      </w:r>
      <w:r w:rsidR="00911FE9" w:rsidRPr="004353F2">
        <w:rPr>
          <w:rFonts w:ascii="Arial" w:hAnsi="Arial" w:cs="Arial"/>
        </w:rPr>
        <w:t xml:space="preserve"> of</w:t>
      </w:r>
      <w:r w:rsidRPr="004353F2">
        <w:rPr>
          <w:rFonts w:ascii="Arial" w:hAnsi="Arial" w:cs="Arial"/>
        </w:rPr>
        <w:t xml:space="preserve"> a departmental room for delivery of </w:t>
      </w:r>
      <w:r w:rsidR="00BB13C8" w:rsidRPr="004353F2">
        <w:rPr>
          <w:rFonts w:ascii="Arial" w:hAnsi="Arial" w:cs="Arial"/>
        </w:rPr>
        <w:t>A</w:t>
      </w:r>
      <w:r w:rsidR="00F200C6" w:rsidRPr="004353F2">
        <w:rPr>
          <w:rFonts w:ascii="Arial" w:hAnsi="Arial" w:cs="Arial"/>
        </w:rPr>
        <w:t xml:space="preserve">cademic </w:t>
      </w:r>
      <w:r w:rsidR="00BB13C8" w:rsidRPr="004353F2">
        <w:rPr>
          <w:rFonts w:ascii="Arial" w:hAnsi="Arial" w:cs="Arial"/>
        </w:rPr>
        <w:t xml:space="preserve">Courses </w:t>
      </w:r>
      <w:r w:rsidR="00F200C6" w:rsidRPr="004353F2">
        <w:rPr>
          <w:rFonts w:ascii="Arial" w:hAnsi="Arial" w:cs="Arial"/>
        </w:rPr>
        <w:t xml:space="preserve">and </w:t>
      </w:r>
      <w:r w:rsidR="00BB13C8" w:rsidRPr="004353F2">
        <w:rPr>
          <w:rFonts w:ascii="Arial" w:hAnsi="Arial" w:cs="Arial"/>
        </w:rPr>
        <w:t>E</w:t>
      </w:r>
      <w:r w:rsidR="00F200C6" w:rsidRPr="004353F2">
        <w:rPr>
          <w:rFonts w:ascii="Arial" w:hAnsi="Arial" w:cs="Arial"/>
        </w:rPr>
        <w:t xml:space="preserve">vents </w:t>
      </w:r>
      <w:r w:rsidRPr="004353F2">
        <w:rPr>
          <w:rFonts w:ascii="Arial" w:hAnsi="Arial" w:cs="Arial"/>
        </w:rPr>
        <w:t>using videoconferencing.</w:t>
      </w:r>
    </w:p>
    <w:p w14:paraId="77A5A631" w14:textId="77777777" w:rsidR="00D53AEE" w:rsidRPr="004353F2" w:rsidRDefault="00D53AEE" w:rsidP="00D53A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353F2">
        <w:rPr>
          <w:rFonts w:ascii="Arial" w:hAnsi="Arial" w:cs="Arial"/>
        </w:rPr>
        <w:t xml:space="preserve">All classes utilizing videoconferencing technology must </w:t>
      </w:r>
      <w:r w:rsidR="002C3B87" w:rsidRPr="004353F2">
        <w:rPr>
          <w:rFonts w:ascii="Arial" w:hAnsi="Arial" w:cs="Arial"/>
        </w:rPr>
        <w:t>select the appropriate VC attribute when setting up courses in myWSU.</w:t>
      </w:r>
      <w:r w:rsidR="00F200C6" w:rsidRPr="004353F2">
        <w:rPr>
          <w:rFonts w:ascii="Arial" w:hAnsi="Arial" w:cs="Arial"/>
        </w:rPr>
        <w:t xml:space="preserve"> See</w:t>
      </w:r>
      <w:r w:rsidR="002C3B87" w:rsidRPr="004353F2">
        <w:rPr>
          <w:rFonts w:ascii="Arial" w:hAnsi="Arial" w:cs="Arial"/>
        </w:rPr>
        <w:t xml:space="preserve"> http:registrar.schedule.wsu.edu/ </w:t>
      </w:r>
      <w:r w:rsidR="00F200C6" w:rsidRPr="004353F2">
        <w:rPr>
          <w:rFonts w:ascii="Arial" w:hAnsi="Arial" w:cs="Arial"/>
        </w:rPr>
        <w:t xml:space="preserve"> for </w:t>
      </w:r>
      <w:r w:rsidR="002C3B87" w:rsidRPr="004353F2">
        <w:rPr>
          <w:rFonts w:ascii="Arial" w:hAnsi="Arial" w:cs="Arial"/>
        </w:rPr>
        <w:t xml:space="preserve">scheduling details and deadlines. </w:t>
      </w:r>
    </w:p>
    <w:p w14:paraId="28E59658" w14:textId="77777777" w:rsidR="00232154" w:rsidRPr="004353F2" w:rsidRDefault="002C3B87" w:rsidP="002321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353F2">
        <w:rPr>
          <w:rFonts w:ascii="Arial" w:hAnsi="Arial" w:cs="Arial"/>
        </w:rPr>
        <w:t xml:space="preserve">WSU Videoconferencing </w:t>
      </w:r>
      <w:r w:rsidR="004D3B3B" w:rsidRPr="004353F2">
        <w:rPr>
          <w:rFonts w:ascii="Arial" w:hAnsi="Arial" w:cs="Arial"/>
        </w:rPr>
        <w:t>Services</w:t>
      </w:r>
      <w:r w:rsidR="00232154" w:rsidRPr="004353F2">
        <w:rPr>
          <w:rFonts w:ascii="Arial" w:hAnsi="Arial" w:cs="Arial"/>
        </w:rPr>
        <w:t xml:space="preserve"> will coordinate the connection and </w:t>
      </w:r>
      <w:r w:rsidR="004D3B3B" w:rsidRPr="004353F2">
        <w:rPr>
          <w:rFonts w:ascii="Arial" w:hAnsi="Arial" w:cs="Arial"/>
        </w:rPr>
        <w:t xml:space="preserve">gather </w:t>
      </w:r>
      <w:r w:rsidR="00232154" w:rsidRPr="004353F2">
        <w:rPr>
          <w:rFonts w:ascii="Arial" w:hAnsi="Arial" w:cs="Arial"/>
        </w:rPr>
        <w:t>assign</w:t>
      </w:r>
      <w:r w:rsidR="004D3B3B" w:rsidRPr="004353F2">
        <w:rPr>
          <w:rFonts w:ascii="Arial" w:hAnsi="Arial" w:cs="Arial"/>
        </w:rPr>
        <w:t>ed</w:t>
      </w:r>
      <w:r w:rsidR="00232154" w:rsidRPr="004353F2">
        <w:rPr>
          <w:rFonts w:ascii="Arial" w:hAnsi="Arial" w:cs="Arial"/>
        </w:rPr>
        <w:t xml:space="preserve"> dialing instructions for all </w:t>
      </w:r>
      <w:r w:rsidR="00F200C6" w:rsidRPr="004353F2">
        <w:rPr>
          <w:rFonts w:ascii="Arial" w:hAnsi="Arial" w:cs="Arial"/>
        </w:rPr>
        <w:t xml:space="preserve">approved </w:t>
      </w:r>
      <w:r w:rsidR="00232154" w:rsidRPr="004353F2">
        <w:rPr>
          <w:rFonts w:ascii="Arial" w:hAnsi="Arial" w:cs="Arial"/>
        </w:rPr>
        <w:t xml:space="preserve">classes that are scheduled  for distance delivery through the Registrar’s Office.  </w:t>
      </w:r>
      <w:r w:rsidR="00F200C6" w:rsidRPr="004353F2">
        <w:rPr>
          <w:rFonts w:ascii="Arial" w:hAnsi="Arial" w:cs="Arial"/>
        </w:rPr>
        <w:t>This information will be sent to the departmental technical support person prior to the start of the semester.</w:t>
      </w:r>
      <w:r w:rsidR="00BB13C8" w:rsidRPr="004353F2">
        <w:rPr>
          <w:rFonts w:ascii="Arial" w:hAnsi="Arial" w:cs="Arial"/>
        </w:rPr>
        <w:t xml:space="preserve">  T</w:t>
      </w:r>
      <w:r w:rsidR="00F200C6" w:rsidRPr="004353F2">
        <w:rPr>
          <w:rFonts w:ascii="Arial" w:hAnsi="Arial" w:cs="Arial"/>
        </w:rPr>
        <w:t>he technical contact may be asked to attend a training sponsored by A</w:t>
      </w:r>
      <w:r w:rsidR="004D3B3B" w:rsidRPr="004353F2">
        <w:rPr>
          <w:rFonts w:ascii="Arial" w:hAnsi="Arial" w:cs="Arial"/>
        </w:rPr>
        <w:t>OI</w:t>
      </w:r>
      <w:r w:rsidR="00F200C6" w:rsidRPr="004353F2">
        <w:rPr>
          <w:rFonts w:ascii="Arial" w:hAnsi="Arial" w:cs="Arial"/>
        </w:rPr>
        <w:t xml:space="preserve"> for best practices.</w:t>
      </w:r>
    </w:p>
    <w:p w14:paraId="0AC58138" w14:textId="77777777" w:rsidR="00232154" w:rsidRPr="004353F2" w:rsidRDefault="00F200C6" w:rsidP="002321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353F2">
        <w:rPr>
          <w:rFonts w:ascii="Arial" w:hAnsi="Arial" w:cs="Arial"/>
        </w:rPr>
        <w:t>Line Numbers are requested and assigned for each location and a</w:t>
      </w:r>
      <w:r w:rsidR="00232154" w:rsidRPr="004353F2">
        <w:rPr>
          <w:rFonts w:ascii="Arial" w:hAnsi="Arial" w:cs="Arial"/>
        </w:rPr>
        <w:t>ll locations must</w:t>
      </w:r>
      <w:r w:rsidR="000705F7">
        <w:rPr>
          <w:rFonts w:ascii="Arial" w:hAnsi="Arial" w:cs="Arial"/>
        </w:rPr>
        <w:t xml:space="preserve"> have a valid Line Number </w:t>
      </w:r>
      <w:r w:rsidR="00232154" w:rsidRPr="004353F2">
        <w:rPr>
          <w:rFonts w:ascii="Arial" w:hAnsi="Arial" w:cs="Arial"/>
        </w:rPr>
        <w:t>to originate or receive a credited academic class</w:t>
      </w:r>
      <w:r w:rsidRPr="004353F2">
        <w:rPr>
          <w:rFonts w:ascii="Arial" w:hAnsi="Arial" w:cs="Arial"/>
        </w:rPr>
        <w:t xml:space="preserve"> even if the location is for instructor origination only</w:t>
      </w:r>
      <w:r w:rsidR="00485AC6" w:rsidRPr="004353F2">
        <w:rPr>
          <w:rFonts w:ascii="Arial" w:hAnsi="Arial" w:cs="Arial"/>
        </w:rPr>
        <w:t>.</w:t>
      </w:r>
    </w:p>
    <w:p w14:paraId="55FAED40" w14:textId="77777777" w:rsidR="00232154" w:rsidRPr="004353F2" w:rsidRDefault="00232154" w:rsidP="002321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353F2">
        <w:rPr>
          <w:rFonts w:ascii="Arial" w:hAnsi="Arial" w:cs="Arial"/>
        </w:rPr>
        <w:t xml:space="preserve">All  operations </w:t>
      </w:r>
      <w:r w:rsidR="00F200C6" w:rsidRPr="004353F2">
        <w:rPr>
          <w:rFonts w:ascii="Arial" w:hAnsi="Arial" w:cs="Arial"/>
        </w:rPr>
        <w:t xml:space="preserve">of the </w:t>
      </w:r>
      <w:r w:rsidR="00BB13C8" w:rsidRPr="004353F2">
        <w:rPr>
          <w:rFonts w:ascii="Arial" w:hAnsi="Arial" w:cs="Arial"/>
        </w:rPr>
        <w:t>videoconferencing</w:t>
      </w:r>
      <w:r w:rsidR="00F200C6" w:rsidRPr="004353F2">
        <w:rPr>
          <w:rFonts w:ascii="Arial" w:hAnsi="Arial" w:cs="Arial"/>
        </w:rPr>
        <w:t xml:space="preserve"> equipment </w:t>
      </w:r>
      <w:r w:rsidRPr="004353F2">
        <w:rPr>
          <w:rFonts w:ascii="Arial" w:hAnsi="Arial" w:cs="Arial"/>
        </w:rPr>
        <w:t xml:space="preserve">are the responsibility of the respective department.  This includes ensuring the system is operational and </w:t>
      </w:r>
      <w:r w:rsidR="00F200C6" w:rsidRPr="004353F2">
        <w:rPr>
          <w:rFonts w:ascii="Arial" w:hAnsi="Arial" w:cs="Arial"/>
        </w:rPr>
        <w:t>able to receive a  connection</w:t>
      </w:r>
      <w:r w:rsidRPr="004353F2">
        <w:rPr>
          <w:rFonts w:ascii="Arial" w:hAnsi="Arial" w:cs="Arial"/>
        </w:rPr>
        <w:t xml:space="preserve"> at least 10 minutes prior to class start.</w:t>
      </w:r>
    </w:p>
    <w:p w14:paraId="166C9B07" w14:textId="77777777" w:rsidR="00232154" w:rsidRPr="004353F2" w:rsidRDefault="00232154" w:rsidP="002321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353F2">
        <w:rPr>
          <w:rFonts w:ascii="Arial" w:hAnsi="Arial" w:cs="Arial"/>
        </w:rPr>
        <w:t xml:space="preserve">The department must provide </w:t>
      </w:r>
      <w:r w:rsidR="00D53AEE" w:rsidRPr="004353F2">
        <w:rPr>
          <w:rFonts w:ascii="Arial" w:hAnsi="Arial" w:cs="Arial"/>
        </w:rPr>
        <w:t>A</w:t>
      </w:r>
      <w:r w:rsidR="00FB02FF" w:rsidRPr="004353F2">
        <w:rPr>
          <w:rFonts w:ascii="Arial" w:hAnsi="Arial" w:cs="Arial"/>
        </w:rPr>
        <w:t>OI</w:t>
      </w:r>
      <w:r w:rsidR="00022EC4" w:rsidRPr="004353F2">
        <w:rPr>
          <w:rFonts w:ascii="Arial" w:hAnsi="Arial" w:cs="Arial"/>
        </w:rPr>
        <w:t xml:space="preserve"> with </w:t>
      </w:r>
      <w:r w:rsidRPr="004353F2">
        <w:rPr>
          <w:rFonts w:ascii="Arial" w:hAnsi="Arial" w:cs="Arial"/>
        </w:rPr>
        <w:t xml:space="preserve">a technical contact that is available </w:t>
      </w:r>
      <w:r w:rsidR="00F200C6" w:rsidRPr="004353F2">
        <w:rPr>
          <w:rFonts w:ascii="Arial" w:hAnsi="Arial" w:cs="Arial"/>
        </w:rPr>
        <w:t xml:space="preserve">prior to the start of class and available </w:t>
      </w:r>
      <w:r w:rsidRPr="004353F2">
        <w:rPr>
          <w:rFonts w:ascii="Arial" w:hAnsi="Arial" w:cs="Arial"/>
        </w:rPr>
        <w:t>for the entire duration of all class sessions</w:t>
      </w:r>
      <w:r w:rsidR="00F200C6" w:rsidRPr="004353F2">
        <w:rPr>
          <w:rFonts w:ascii="Arial" w:hAnsi="Arial" w:cs="Arial"/>
        </w:rPr>
        <w:t xml:space="preserve">. Unless other support </w:t>
      </w:r>
      <w:r w:rsidR="00BB13C8" w:rsidRPr="004353F2">
        <w:rPr>
          <w:rFonts w:ascii="Arial" w:hAnsi="Arial" w:cs="Arial"/>
        </w:rPr>
        <w:t>arrangements</w:t>
      </w:r>
      <w:r w:rsidR="00F200C6" w:rsidRPr="004353F2">
        <w:rPr>
          <w:rFonts w:ascii="Arial" w:hAnsi="Arial" w:cs="Arial"/>
        </w:rPr>
        <w:t xml:space="preserve"> have been made </w:t>
      </w:r>
      <w:r w:rsidRPr="004353F2">
        <w:rPr>
          <w:rFonts w:ascii="Arial" w:hAnsi="Arial" w:cs="Arial"/>
        </w:rPr>
        <w:t xml:space="preserve">with </w:t>
      </w:r>
      <w:r w:rsidR="00D53AEE" w:rsidRPr="004353F2">
        <w:rPr>
          <w:rFonts w:ascii="Arial" w:hAnsi="Arial" w:cs="Arial"/>
        </w:rPr>
        <w:t>A</w:t>
      </w:r>
      <w:r w:rsidR="00FB02FF" w:rsidRPr="004353F2">
        <w:rPr>
          <w:rFonts w:ascii="Arial" w:hAnsi="Arial" w:cs="Arial"/>
        </w:rPr>
        <w:t>OI</w:t>
      </w:r>
      <w:r w:rsidRPr="004353F2">
        <w:rPr>
          <w:rFonts w:ascii="Arial" w:hAnsi="Arial" w:cs="Arial"/>
        </w:rPr>
        <w:t xml:space="preserve"> for support</w:t>
      </w:r>
      <w:r w:rsidR="00FB02FF" w:rsidRPr="004353F2">
        <w:rPr>
          <w:rFonts w:ascii="Arial" w:hAnsi="Arial" w:cs="Arial"/>
        </w:rPr>
        <w:t>.</w:t>
      </w:r>
    </w:p>
    <w:p w14:paraId="5F8408CC" w14:textId="77777777" w:rsidR="00B011A2" w:rsidRPr="004353F2" w:rsidRDefault="0019196F" w:rsidP="00B011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353F2">
        <w:rPr>
          <w:rFonts w:ascii="Arial" w:hAnsi="Arial" w:cs="Arial"/>
        </w:rPr>
        <w:t xml:space="preserve">If contracted, </w:t>
      </w:r>
      <w:r w:rsidR="00D53AEE" w:rsidRPr="004353F2">
        <w:rPr>
          <w:rFonts w:ascii="Arial" w:hAnsi="Arial" w:cs="Arial"/>
        </w:rPr>
        <w:t>A</w:t>
      </w:r>
      <w:r w:rsidR="00FB02FF" w:rsidRPr="004353F2">
        <w:rPr>
          <w:rFonts w:ascii="Arial" w:hAnsi="Arial" w:cs="Arial"/>
        </w:rPr>
        <w:t>OI</w:t>
      </w:r>
      <w:r w:rsidR="00EB211F" w:rsidRPr="004353F2">
        <w:rPr>
          <w:rFonts w:ascii="Arial" w:hAnsi="Arial" w:cs="Arial"/>
        </w:rPr>
        <w:t xml:space="preserve"> </w:t>
      </w:r>
      <w:r w:rsidR="00F200C6" w:rsidRPr="004353F2">
        <w:rPr>
          <w:rFonts w:ascii="Arial" w:hAnsi="Arial" w:cs="Arial"/>
        </w:rPr>
        <w:t xml:space="preserve">may </w:t>
      </w:r>
      <w:r w:rsidR="00EB211F" w:rsidRPr="004353F2">
        <w:rPr>
          <w:rFonts w:ascii="Arial" w:hAnsi="Arial" w:cs="Arial"/>
        </w:rPr>
        <w:t>provide</w:t>
      </w:r>
      <w:r w:rsidR="00B011A2" w:rsidRPr="004353F2">
        <w:rPr>
          <w:rFonts w:ascii="Arial" w:hAnsi="Arial" w:cs="Arial"/>
        </w:rPr>
        <w:t xml:space="preserve"> onsite </w:t>
      </w:r>
      <w:r w:rsidR="00485AC6" w:rsidRPr="004353F2">
        <w:rPr>
          <w:rFonts w:ascii="Arial" w:hAnsi="Arial" w:cs="Arial"/>
        </w:rPr>
        <w:t xml:space="preserve">support </w:t>
      </w:r>
      <w:r w:rsidR="00B011A2" w:rsidRPr="004353F2">
        <w:rPr>
          <w:rFonts w:ascii="Arial" w:hAnsi="Arial" w:cs="Arial"/>
        </w:rPr>
        <w:t xml:space="preserve">during regularly scheduled class sessions </w:t>
      </w:r>
      <w:r w:rsidR="00485AC6" w:rsidRPr="004353F2">
        <w:rPr>
          <w:rFonts w:ascii="Arial" w:hAnsi="Arial" w:cs="Arial"/>
        </w:rPr>
        <w:t xml:space="preserve">including </w:t>
      </w:r>
      <w:r w:rsidR="00F200C6" w:rsidRPr="004353F2">
        <w:rPr>
          <w:rFonts w:ascii="Arial" w:hAnsi="Arial" w:cs="Arial"/>
        </w:rPr>
        <w:t xml:space="preserve">monitoring </w:t>
      </w:r>
      <w:r w:rsidR="00B011A2" w:rsidRPr="004353F2">
        <w:rPr>
          <w:rFonts w:ascii="Arial" w:hAnsi="Arial" w:cs="Arial"/>
        </w:rPr>
        <w:t xml:space="preserve"> capturing services in department or college facilities.</w:t>
      </w:r>
    </w:p>
    <w:p w14:paraId="67526F38" w14:textId="23236F6E" w:rsidR="00B011A2" w:rsidRPr="004353F2" w:rsidRDefault="005E1D34" w:rsidP="00FB02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353F2">
        <w:rPr>
          <w:rFonts w:ascii="Arial" w:hAnsi="Arial" w:cs="Arial"/>
        </w:rPr>
        <w:t xml:space="preserve">Without a contract, </w:t>
      </w:r>
      <w:r w:rsidR="00D53AEE" w:rsidRPr="004353F2">
        <w:rPr>
          <w:rFonts w:ascii="Arial" w:hAnsi="Arial" w:cs="Arial"/>
        </w:rPr>
        <w:t>A</w:t>
      </w:r>
      <w:r w:rsidR="00FB02FF" w:rsidRPr="004353F2">
        <w:rPr>
          <w:rFonts w:ascii="Arial" w:hAnsi="Arial" w:cs="Arial"/>
        </w:rPr>
        <w:t>OI</w:t>
      </w:r>
      <w:r w:rsidR="00B011A2" w:rsidRPr="004353F2">
        <w:rPr>
          <w:rFonts w:ascii="Arial" w:hAnsi="Arial" w:cs="Arial"/>
        </w:rPr>
        <w:t xml:space="preserve"> will dispatch personnel</w:t>
      </w:r>
      <w:r w:rsidRPr="004353F2">
        <w:rPr>
          <w:rFonts w:ascii="Arial" w:hAnsi="Arial" w:cs="Arial"/>
        </w:rPr>
        <w:t>, if available,</w:t>
      </w:r>
      <w:r w:rsidR="00B011A2" w:rsidRPr="004353F2">
        <w:rPr>
          <w:rFonts w:ascii="Arial" w:hAnsi="Arial" w:cs="Arial"/>
        </w:rPr>
        <w:t xml:space="preserve"> for emergency support at the hourly </w:t>
      </w:r>
      <w:r w:rsidR="002C2258" w:rsidRPr="004353F2">
        <w:rPr>
          <w:rFonts w:ascii="Arial" w:hAnsi="Arial" w:cs="Arial"/>
        </w:rPr>
        <w:t xml:space="preserve">equipment </w:t>
      </w:r>
      <w:r w:rsidR="00B011A2" w:rsidRPr="004353F2">
        <w:rPr>
          <w:rFonts w:ascii="Arial" w:hAnsi="Arial" w:cs="Arial"/>
        </w:rPr>
        <w:t>technician rate</w:t>
      </w:r>
      <w:r w:rsidR="00F200C6" w:rsidRPr="004353F2">
        <w:rPr>
          <w:rFonts w:ascii="Arial" w:hAnsi="Arial" w:cs="Arial"/>
        </w:rPr>
        <w:t xml:space="preserve"> per the </w:t>
      </w:r>
      <w:hyperlink r:id="rId9" w:history="1">
        <w:r w:rsidR="0098381B" w:rsidRPr="0098381B">
          <w:rPr>
            <w:rStyle w:val="Hyperlink"/>
            <w:rFonts w:ascii="Arial" w:hAnsi="Arial" w:cs="Arial"/>
          </w:rPr>
          <w:t>consumables price lis</w:t>
        </w:r>
        <w:r w:rsidR="0098381B">
          <w:rPr>
            <w:rStyle w:val="Hyperlink"/>
            <w:rFonts w:ascii="Arial" w:hAnsi="Arial" w:cs="Arial"/>
          </w:rPr>
          <w:t>t (pdf)</w:t>
        </w:r>
      </w:hyperlink>
      <w:r w:rsidR="0098381B">
        <w:rPr>
          <w:rFonts w:ascii="Arial" w:hAnsi="Arial" w:cs="Arial"/>
        </w:rPr>
        <w:t>.</w:t>
      </w:r>
    </w:p>
    <w:p w14:paraId="6081B3DF" w14:textId="77777777" w:rsidR="00BE7146" w:rsidRPr="004353F2" w:rsidRDefault="00D53AEE" w:rsidP="00B011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353F2">
        <w:rPr>
          <w:rFonts w:ascii="Arial" w:hAnsi="Arial" w:cs="Arial"/>
        </w:rPr>
        <w:t>A</w:t>
      </w:r>
      <w:r w:rsidR="00FB02FF" w:rsidRPr="004353F2">
        <w:rPr>
          <w:rFonts w:ascii="Arial" w:hAnsi="Arial" w:cs="Arial"/>
        </w:rPr>
        <w:t>OI</w:t>
      </w:r>
      <w:r w:rsidR="00BE7146" w:rsidRPr="004353F2">
        <w:rPr>
          <w:rFonts w:ascii="Arial" w:hAnsi="Arial" w:cs="Arial"/>
        </w:rPr>
        <w:t xml:space="preserve"> provide</w:t>
      </w:r>
      <w:r w:rsidR="00485AC6" w:rsidRPr="004353F2">
        <w:rPr>
          <w:rFonts w:ascii="Arial" w:hAnsi="Arial" w:cs="Arial"/>
        </w:rPr>
        <w:t>s</w:t>
      </w:r>
      <w:r w:rsidR="00BE7146" w:rsidRPr="004353F2">
        <w:rPr>
          <w:rFonts w:ascii="Arial" w:hAnsi="Arial" w:cs="Arial"/>
        </w:rPr>
        <w:t xml:space="preserve"> limited remote assistance through the </w:t>
      </w:r>
      <w:r w:rsidRPr="004353F2">
        <w:rPr>
          <w:rFonts w:ascii="Arial" w:hAnsi="Arial" w:cs="Arial"/>
        </w:rPr>
        <w:t>A</w:t>
      </w:r>
      <w:r w:rsidR="00FB02FF" w:rsidRPr="004353F2">
        <w:rPr>
          <w:rFonts w:ascii="Arial" w:hAnsi="Arial" w:cs="Arial"/>
        </w:rPr>
        <w:t>OI</w:t>
      </w:r>
      <w:r w:rsidR="00BE7146" w:rsidRPr="004353F2">
        <w:rPr>
          <w:rFonts w:ascii="Arial" w:hAnsi="Arial" w:cs="Arial"/>
        </w:rPr>
        <w:t xml:space="preserve"> Help Desk</w:t>
      </w:r>
      <w:r w:rsidR="00EB211F" w:rsidRPr="004353F2">
        <w:rPr>
          <w:rFonts w:ascii="Arial" w:hAnsi="Arial" w:cs="Arial"/>
        </w:rPr>
        <w:t xml:space="preserve"> at (509) 335-</w:t>
      </w:r>
      <w:r w:rsidR="005D121B">
        <w:rPr>
          <w:rFonts w:ascii="Arial" w:hAnsi="Arial" w:cs="Arial"/>
        </w:rPr>
        <w:t>5044</w:t>
      </w:r>
      <w:r w:rsidR="00BE7146" w:rsidRPr="004353F2">
        <w:rPr>
          <w:rFonts w:ascii="Arial" w:hAnsi="Arial" w:cs="Arial"/>
        </w:rPr>
        <w:t>.</w:t>
      </w:r>
    </w:p>
    <w:p w14:paraId="6ADE6DDE" w14:textId="636FD683" w:rsidR="00BE7146" w:rsidRPr="004353F2" w:rsidRDefault="00F200C6" w:rsidP="00B011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353F2">
        <w:rPr>
          <w:rFonts w:ascii="Arial" w:hAnsi="Arial" w:cs="Arial"/>
        </w:rPr>
        <w:t xml:space="preserve">Courses taught via </w:t>
      </w:r>
      <w:r w:rsidR="00022EC4" w:rsidRPr="004353F2">
        <w:rPr>
          <w:rFonts w:ascii="Arial" w:hAnsi="Arial" w:cs="Arial"/>
        </w:rPr>
        <w:t>Video</w:t>
      </w:r>
      <w:r w:rsidRPr="004353F2">
        <w:rPr>
          <w:rFonts w:ascii="Arial" w:hAnsi="Arial" w:cs="Arial"/>
        </w:rPr>
        <w:t>conferencing can</w:t>
      </w:r>
      <w:r w:rsidR="00A5144B" w:rsidRPr="004353F2">
        <w:rPr>
          <w:rFonts w:ascii="Arial" w:hAnsi="Arial" w:cs="Arial"/>
        </w:rPr>
        <w:t xml:space="preserve">not be </w:t>
      </w:r>
      <w:r w:rsidRPr="004353F2">
        <w:rPr>
          <w:rFonts w:ascii="Arial" w:hAnsi="Arial" w:cs="Arial"/>
        </w:rPr>
        <w:t xml:space="preserve">accepted </w:t>
      </w:r>
      <w:r w:rsidR="00A5144B" w:rsidRPr="004353F2">
        <w:rPr>
          <w:rFonts w:ascii="Arial" w:hAnsi="Arial" w:cs="Arial"/>
        </w:rPr>
        <w:t xml:space="preserve"> for locations </w:t>
      </w:r>
      <w:r w:rsidRPr="004353F2">
        <w:rPr>
          <w:rFonts w:ascii="Arial" w:hAnsi="Arial" w:cs="Arial"/>
        </w:rPr>
        <w:t xml:space="preserve"> that do</w:t>
      </w:r>
      <w:r w:rsidR="00022EC4" w:rsidRPr="004353F2">
        <w:rPr>
          <w:rFonts w:ascii="Arial" w:hAnsi="Arial" w:cs="Arial"/>
        </w:rPr>
        <w:t xml:space="preserve"> not meet current standards </w:t>
      </w:r>
      <w:r w:rsidRPr="004353F2">
        <w:rPr>
          <w:rFonts w:ascii="Arial" w:hAnsi="Arial" w:cs="Arial"/>
        </w:rPr>
        <w:t>for equipment requirements due to</w:t>
      </w:r>
      <w:r w:rsidR="00A5144B" w:rsidRPr="004353F2">
        <w:rPr>
          <w:rFonts w:ascii="Arial" w:hAnsi="Arial" w:cs="Arial"/>
        </w:rPr>
        <w:t xml:space="preserve"> </w:t>
      </w:r>
      <w:r w:rsidR="00022EC4" w:rsidRPr="004353F2">
        <w:rPr>
          <w:rFonts w:ascii="Arial" w:hAnsi="Arial" w:cs="Arial"/>
        </w:rPr>
        <w:t>in</w:t>
      </w:r>
      <w:r w:rsidR="00BE7146" w:rsidRPr="004353F2">
        <w:rPr>
          <w:rFonts w:ascii="Arial" w:hAnsi="Arial" w:cs="Arial"/>
        </w:rPr>
        <w:t>compati</w:t>
      </w:r>
      <w:r w:rsidR="00BB13C8" w:rsidRPr="004353F2">
        <w:rPr>
          <w:rFonts w:ascii="Arial" w:hAnsi="Arial" w:cs="Arial"/>
        </w:rPr>
        <w:t>bili</w:t>
      </w:r>
      <w:r w:rsidRPr="004353F2">
        <w:rPr>
          <w:rFonts w:ascii="Arial" w:hAnsi="Arial" w:cs="Arial"/>
        </w:rPr>
        <w:t>ty</w:t>
      </w:r>
      <w:r w:rsidR="00BE7146" w:rsidRPr="004353F2">
        <w:rPr>
          <w:rFonts w:ascii="Arial" w:hAnsi="Arial" w:cs="Arial"/>
        </w:rPr>
        <w:t xml:space="preserve"> </w:t>
      </w:r>
      <w:r w:rsidR="00A5144B" w:rsidRPr="004353F2">
        <w:rPr>
          <w:rFonts w:ascii="Arial" w:hAnsi="Arial" w:cs="Arial"/>
        </w:rPr>
        <w:t xml:space="preserve">  </w:t>
      </w:r>
      <w:r w:rsidRPr="004353F2">
        <w:rPr>
          <w:rFonts w:ascii="Arial" w:hAnsi="Arial" w:cs="Arial"/>
        </w:rPr>
        <w:t>(</w:t>
      </w:r>
      <w:r w:rsidR="00A5144B" w:rsidRPr="004353F2">
        <w:rPr>
          <w:rFonts w:ascii="Arial" w:hAnsi="Arial" w:cs="Arial"/>
        </w:rPr>
        <w:t>age, model</w:t>
      </w:r>
      <w:r w:rsidR="00485AC6" w:rsidRPr="004353F2">
        <w:rPr>
          <w:rFonts w:ascii="Arial" w:hAnsi="Arial" w:cs="Arial"/>
        </w:rPr>
        <w:t>,</w:t>
      </w:r>
      <w:r w:rsidR="00A5144B" w:rsidRPr="004353F2">
        <w:rPr>
          <w:rFonts w:ascii="Arial" w:hAnsi="Arial" w:cs="Arial"/>
        </w:rPr>
        <w:t xml:space="preserve"> or technical </w:t>
      </w:r>
      <w:r w:rsidR="00022EC4" w:rsidRPr="004353F2">
        <w:rPr>
          <w:rFonts w:ascii="Arial" w:hAnsi="Arial" w:cs="Arial"/>
        </w:rPr>
        <w:t>limitations</w:t>
      </w:r>
      <w:r w:rsidRPr="004353F2">
        <w:rPr>
          <w:rFonts w:ascii="Arial" w:hAnsi="Arial" w:cs="Arial"/>
        </w:rPr>
        <w:t>)</w:t>
      </w:r>
      <w:r w:rsidR="00A5144B" w:rsidRPr="004353F2">
        <w:rPr>
          <w:rFonts w:ascii="Arial" w:hAnsi="Arial" w:cs="Arial"/>
        </w:rPr>
        <w:t>.</w:t>
      </w:r>
      <w:r w:rsidR="0019196F" w:rsidRPr="004353F2">
        <w:rPr>
          <w:rFonts w:ascii="Arial" w:hAnsi="Arial" w:cs="Arial"/>
        </w:rPr>
        <w:t xml:space="preserve">  Please contact </w:t>
      </w:r>
      <w:hyperlink r:id="rId10" w:history="1">
        <w:r w:rsidR="0098381B" w:rsidRPr="007D4B4E">
          <w:rPr>
            <w:rStyle w:val="Hyperlink"/>
            <w:rFonts w:ascii="Arial" w:hAnsi="Arial" w:cs="Arial"/>
          </w:rPr>
          <w:t>ats.aoi@wsu.edu</w:t>
        </w:r>
      </w:hyperlink>
      <w:r w:rsidR="0098381B">
        <w:rPr>
          <w:rFonts w:ascii="Arial" w:hAnsi="Arial" w:cs="Arial"/>
        </w:rPr>
        <w:t xml:space="preserve"> </w:t>
      </w:r>
      <w:r w:rsidR="0019196F" w:rsidRPr="004353F2">
        <w:rPr>
          <w:rFonts w:ascii="Arial" w:hAnsi="Arial" w:cs="Arial"/>
        </w:rPr>
        <w:t xml:space="preserve">for specific system </w:t>
      </w:r>
      <w:r w:rsidRPr="004353F2">
        <w:rPr>
          <w:rFonts w:ascii="Arial" w:hAnsi="Arial" w:cs="Arial"/>
        </w:rPr>
        <w:t xml:space="preserve">standards </w:t>
      </w:r>
      <w:r w:rsidR="0019196F" w:rsidRPr="004353F2">
        <w:rPr>
          <w:rFonts w:ascii="Arial" w:hAnsi="Arial" w:cs="Arial"/>
        </w:rPr>
        <w:t>details.</w:t>
      </w:r>
    </w:p>
    <w:p w14:paraId="7229C127" w14:textId="77777777" w:rsidR="007245BC" w:rsidRPr="004353F2" w:rsidRDefault="007245BC" w:rsidP="007245BC">
      <w:pPr>
        <w:autoSpaceDE w:val="0"/>
        <w:autoSpaceDN w:val="0"/>
        <w:adjustRightInd w:val="0"/>
        <w:rPr>
          <w:rFonts w:ascii="Arial" w:hAnsi="Arial" w:cs="Arial"/>
        </w:rPr>
      </w:pPr>
    </w:p>
    <w:p w14:paraId="46E3D766" w14:textId="1A1824E7" w:rsidR="00BF7BD1" w:rsidRPr="004353F2" w:rsidRDefault="00022EC4" w:rsidP="00BF7BD1">
      <w:pPr>
        <w:autoSpaceDE w:val="0"/>
        <w:autoSpaceDN w:val="0"/>
        <w:adjustRightInd w:val="0"/>
        <w:rPr>
          <w:rFonts w:ascii="Arial" w:hAnsi="Arial" w:cs="Arial"/>
        </w:rPr>
      </w:pPr>
      <w:r w:rsidRPr="004353F2">
        <w:rPr>
          <w:rFonts w:ascii="Arial" w:hAnsi="Arial" w:cs="Arial"/>
        </w:rPr>
        <w:t>For more information p</w:t>
      </w:r>
      <w:r w:rsidR="00A5144B" w:rsidRPr="004353F2">
        <w:rPr>
          <w:rFonts w:ascii="Arial" w:hAnsi="Arial" w:cs="Arial"/>
        </w:rPr>
        <w:t>lease</w:t>
      </w:r>
      <w:r w:rsidR="00BB13C8" w:rsidRPr="004353F2">
        <w:rPr>
          <w:rFonts w:ascii="Arial" w:hAnsi="Arial" w:cs="Arial"/>
        </w:rPr>
        <w:t xml:space="preserve"> contact</w:t>
      </w:r>
      <w:r w:rsidR="00A5144B" w:rsidRPr="004353F2">
        <w:rPr>
          <w:rFonts w:ascii="Arial" w:hAnsi="Arial" w:cs="Arial"/>
        </w:rPr>
        <w:t xml:space="preserve"> </w:t>
      </w:r>
      <w:hyperlink r:id="rId11" w:history="1">
        <w:r w:rsidR="00957346" w:rsidRPr="00915CEF">
          <w:rPr>
            <w:rStyle w:val="Hyperlink"/>
            <w:rFonts w:ascii="Arial" w:hAnsi="Arial" w:cs="Arial"/>
          </w:rPr>
          <w:t>ats.aoi@wsu.edu</w:t>
        </w:r>
      </w:hyperlink>
      <w:r w:rsidR="00957346">
        <w:rPr>
          <w:rFonts w:ascii="Arial" w:hAnsi="Arial" w:cs="Arial"/>
        </w:rPr>
        <w:t>.</w:t>
      </w:r>
      <w:r w:rsidR="00BB13C8" w:rsidRPr="004353F2">
        <w:rPr>
          <w:rFonts w:ascii="Arial" w:hAnsi="Arial" w:cs="Arial"/>
        </w:rPr>
        <w:t xml:space="preserve"> </w:t>
      </w:r>
    </w:p>
    <w:p w14:paraId="2DCB42FE" w14:textId="77777777" w:rsidR="00BF7BD1" w:rsidRPr="00BF7BD1" w:rsidRDefault="00BF7BD1" w:rsidP="00BF7BD1">
      <w:pPr>
        <w:jc w:val="center"/>
        <w:rPr>
          <w:b/>
          <w:sz w:val="24"/>
          <w:szCs w:val="24"/>
          <w:u w:val="single"/>
        </w:rPr>
      </w:pPr>
    </w:p>
    <w:sectPr w:rsidR="00BF7BD1" w:rsidRPr="00BF7BD1" w:rsidSect="00911FE9">
      <w:pgSz w:w="12240" w:h="15840"/>
      <w:pgMar w:top="1530" w:right="1080" w:bottom="720" w:left="1080" w:header="0" w:footer="1440" w:gutter="432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E399E"/>
    <w:multiLevelType w:val="hybridMultilevel"/>
    <w:tmpl w:val="BF02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104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D1"/>
    <w:rsid w:val="00022EC4"/>
    <w:rsid w:val="000705F7"/>
    <w:rsid w:val="00115BF8"/>
    <w:rsid w:val="0019196F"/>
    <w:rsid w:val="001A3ECC"/>
    <w:rsid w:val="001C61E3"/>
    <w:rsid w:val="001C6D2C"/>
    <w:rsid w:val="00232154"/>
    <w:rsid w:val="00241A14"/>
    <w:rsid w:val="002579A4"/>
    <w:rsid w:val="00275535"/>
    <w:rsid w:val="002C2258"/>
    <w:rsid w:val="002C3B87"/>
    <w:rsid w:val="002D651B"/>
    <w:rsid w:val="004353F2"/>
    <w:rsid w:val="0043788E"/>
    <w:rsid w:val="004461E0"/>
    <w:rsid w:val="00485AC6"/>
    <w:rsid w:val="004D3B3B"/>
    <w:rsid w:val="005A4272"/>
    <w:rsid w:val="005D121B"/>
    <w:rsid w:val="005E1D34"/>
    <w:rsid w:val="005E601A"/>
    <w:rsid w:val="0062319A"/>
    <w:rsid w:val="00694471"/>
    <w:rsid w:val="007245BC"/>
    <w:rsid w:val="00726353"/>
    <w:rsid w:val="007E4B41"/>
    <w:rsid w:val="00883823"/>
    <w:rsid w:val="008F718C"/>
    <w:rsid w:val="00911FE9"/>
    <w:rsid w:val="00957346"/>
    <w:rsid w:val="00973277"/>
    <w:rsid w:val="0098381B"/>
    <w:rsid w:val="009D1916"/>
    <w:rsid w:val="00A5144B"/>
    <w:rsid w:val="00B011A2"/>
    <w:rsid w:val="00B10F87"/>
    <w:rsid w:val="00B244FE"/>
    <w:rsid w:val="00BB13C8"/>
    <w:rsid w:val="00BB56A7"/>
    <w:rsid w:val="00BE7146"/>
    <w:rsid w:val="00BF7BD1"/>
    <w:rsid w:val="00D41FC3"/>
    <w:rsid w:val="00D53AEE"/>
    <w:rsid w:val="00E932F0"/>
    <w:rsid w:val="00EB211F"/>
    <w:rsid w:val="00EC6665"/>
    <w:rsid w:val="00EE6F03"/>
    <w:rsid w:val="00F038CD"/>
    <w:rsid w:val="00F200C6"/>
    <w:rsid w:val="00F53BA9"/>
    <w:rsid w:val="00FB02FF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9573D"/>
  <w15:docId w15:val="{7F230E01-661A-4A0A-BC20-F3042D38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1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1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F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F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F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F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211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B02F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83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ts.aoi@wsu.edu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ats.aoi@wsu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spark.wsu.edu/documents/2022/08/spark-consumables-pricelist.pd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4C46A7E060D94EAA47574BF42BC7C3" ma:contentTypeVersion="0" ma:contentTypeDescription="Create a new document." ma:contentTypeScope="" ma:versionID="c2e2eb399b485dbe370eb7d4a7f261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CD787C-224A-4210-B121-E15830C60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BC7A8E-5EDD-44C3-BEEC-95E22AA080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198DC1-D910-4CE7-90E4-EBAA6ABED5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4507E7-D047-47B4-B438-1044FB3FD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VCS Dept Room Support Bullets1</vt:lpstr>
    </vt:vector>
  </TitlesOfParts>
  <Company>Washington State University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VCS Dept Room Support Bullets1</dc:title>
  <dc:creator>Cross, Randolph A</dc:creator>
  <cp:lastModifiedBy>Schneider, Sheilah Kay</cp:lastModifiedBy>
  <cp:revision>3</cp:revision>
  <cp:lastPrinted>2011-02-21T18:25:00Z</cp:lastPrinted>
  <dcterms:created xsi:type="dcterms:W3CDTF">2022-12-02T17:24:00Z</dcterms:created>
  <dcterms:modified xsi:type="dcterms:W3CDTF">2022-12-02T17:33:00Z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0x010100B04C46A7E060D94EAA47574BF42BC7C3</vt:lpwstr>
  </property>
  <property fmtid="{D5CDD505-2E9C-101B-9397-08002B2CF9AE}" pid="3" name="WorkflowCreationPath">
    <vt:lpwstr>bcbb1ba9-5eb6-4a45-9c4a-9d5c789bc557,2;bcbb1ba9-5eb6-4a45-9c4a-9d5c789bc557,4;bcbb1ba9-5eb6-4a45-9c4a-9d5c789bc557,6;bcbb1ba9-5eb6-4a45-9c4a-9d5c789bc557,9;</vt:lpwstr>
  </property>
</Properties>
</file>